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C" w:rsidRDefault="004247BC" w:rsidP="00F86DE9">
      <w:pPr>
        <w:rPr>
          <w:rFonts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E47982" w:rsidRPr="00E47982" w:rsidTr="00A33689">
        <w:tc>
          <w:tcPr>
            <w:tcW w:w="9576" w:type="dxa"/>
            <w:gridSpan w:val="2"/>
            <w:shd w:val="clear" w:color="auto" w:fill="FFC000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sz w:val="40"/>
                <w:szCs w:val="40"/>
              </w:rPr>
            </w:pPr>
            <w:r w:rsidRPr="00E4798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2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E47982" w:rsidRPr="00E47982" w:rsidRDefault="00E47982" w:rsidP="001F4C79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47982">
              <w:rPr>
                <w:rFonts w:cs="Times New Roman"/>
                <w:sz w:val="24"/>
                <w:szCs w:val="24"/>
              </w:rPr>
              <w:t>The</w:t>
            </w:r>
            <w:r w:rsidR="001F4C79">
              <w:rPr>
                <w:rFonts w:cs="Times New Roman"/>
                <w:sz w:val="24"/>
                <w:szCs w:val="24"/>
              </w:rPr>
              <w:t xml:space="preserve"> students</w:t>
            </w:r>
            <w:r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listen to a song and they do </w:t>
            </w:r>
            <w:r w:rsidR="001F4C79">
              <w:rPr>
                <w:rFonts w:cs="Times New Roman"/>
                <w:sz w:val="24"/>
                <w:szCs w:val="24"/>
              </w:rPr>
              <w:t>some</w:t>
            </w:r>
            <w:r>
              <w:rPr>
                <w:rFonts w:cs="Times New Roman"/>
                <w:sz w:val="24"/>
                <w:szCs w:val="24"/>
              </w:rPr>
              <w:t xml:space="preserve"> wall art in groups of fo</w:t>
            </w:r>
            <w:r w:rsidR="00F9458E">
              <w:rPr>
                <w:rFonts w:cs="Times New Roman"/>
                <w:sz w:val="24"/>
                <w:szCs w:val="24"/>
              </w:rPr>
              <w:t>u</w:t>
            </w:r>
            <w:r>
              <w:rPr>
                <w:rFonts w:cs="Times New Roman"/>
                <w:sz w:val="24"/>
                <w:szCs w:val="24"/>
              </w:rPr>
              <w:t>r.  The te</w:t>
            </w:r>
            <w:r w:rsidR="00F9458E">
              <w:rPr>
                <w:rFonts w:cs="Times New Roman"/>
                <w:sz w:val="24"/>
                <w:szCs w:val="24"/>
              </w:rPr>
              <w:t>acher gives out some cardboard</w:t>
            </w:r>
            <w:r w:rsidR="001F4C79">
              <w:rPr>
                <w:rFonts w:cs="Times New Roman"/>
                <w:sz w:val="24"/>
                <w:szCs w:val="24"/>
              </w:rPr>
              <w:t xml:space="preserve"> sheets</w:t>
            </w:r>
            <w:r>
              <w:rPr>
                <w:rFonts w:cs="Times New Roman"/>
                <w:sz w:val="24"/>
                <w:szCs w:val="24"/>
              </w:rPr>
              <w:t xml:space="preserve"> and so</w:t>
            </w:r>
            <w:r w:rsidR="00F9458E">
              <w:rPr>
                <w:rFonts w:cs="Times New Roman"/>
                <w:sz w:val="24"/>
                <w:szCs w:val="24"/>
              </w:rPr>
              <w:t xml:space="preserve">me letters to the students and </w:t>
            </w:r>
            <w:r>
              <w:rPr>
                <w:rFonts w:cs="Times New Roman"/>
                <w:sz w:val="24"/>
                <w:szCs w:val="24"/>
              </w:rPr>
              <w:t>in group</w:t>
            </w:r>
            <w:r w:rsidR="00F9458E">
              <w:rPr>
                <w:rFonts w:cs="Times New Roman"/>
                <w:sz w:val="24"/>
                <w:szCs w:val="24"/>
              </w:rPr>
              <w:t>s of 4 they have to make the words: a</w:t>
            </w:r>
            <w:r>
              <w:rPr>
                <w:rFonts w:cs="Times New Roman"/>
                <w:sz w:val="24"/>
                <w:szCs w:val="24"/>
              </w:rPr>
              <w:t>utumn, winter, spring and summer</w:t>
            </w:r>
            <w:r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and draw the same scenario in the four </w:t>
            </w:r>
            <w:r w:rsidR="001F4C79">
              <w:rPr>
                <w:rFonts w:cs="Times New Roman"/>
                <w:sz w:val="24"/>
                <w:szCs w:val="24"/>
              </w:rPr>
              <w:t xml:space="preserve">different </w:t>
            </w:r>
            <w:r>
              <w:rPr>
                <w:rFonts w:cs="Times New Roman"/>
                <w:sz w:val="24"/>
                <w:szCs w:val="24"/>
              </w:rPr>
              <w:t xml:space="preserve">seasons. 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E47982" w:rsidRPr="00372EE4" w:rsidRDefault="00E47982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40 min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E47982" w:rsidRPr="00E47982" w:rsidRDefault="00F9458E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-They revise</w:t>
            </w:r>
            <w:r w:rsidR="00372EE4">
              <w:rPr>
                <w:rFonts w:cs="Times New Roman"/>
                <w:sz w:val="24"/>
                <w:szCs w:val="24"/>
              </w:rPr>
              <w:t xml:space="preserve"> the name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 w:rsidR="00372EE4">
              <w:rPr>
                <w:rFonts w:cs="Times New Roman"/>
                <w:sz w:val="24"/>
                <w:szCs w:val="24"/>
              </w:rPr>
              <w:t xml:space="preserve"> of the 4 seasons. 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E47982" w:rsidRPr="00E47982" w:rsidRDefault="00372EE4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E47982" w:rsidRPr="00E47982">
              <w:rPr>
                <w:rFonts w:cs="Times New Roman"/>
                <w:sz w:val="24"/>
                <w:szCs w:val="24"/>
              </w:rPr>
              <w:t>They respect their classmates and the</w:t>
            </w:r>
            <w:r w:rsidR="001F4C79">
              <w:rPr>
                <w:rFonts w:cs="Times New Roman"/>
                <w:sz w:val="24"/>
                <w:szCs w:val="24"/>
              </w:rPr>
              <w:t>y</w:t>
            </w:r>
            <w:r w:rsidR="00E47982"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work properly in groups. </w:t>
            </w:r>
            <w:r w:rsidR="00E47982" w:rsidRPr="00E4798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7982" w:rsidRPr="00E47982" w:rsidRDefault="00372EE4" w:rsidP="00372EE4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-They can write correctly the names of the 4 seasons</w:t>
            </w:r>
            <w:r w:rsidR="00F9458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E47982" w:rsidRPr="00CB71C5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E47982" w:rsidRDefault="00A77015" w:rsidP="00E47982">
            <w:pPr>
              <w:spacing w:after="200" w:line="276" w:lineRule="auto"/>
              <w:rPr>
                <w:rFonts w:cs="Times New Roman"/>
                <w:sz w:val="24"/>
                <w:szCs w:val="24"/>
                <w:u w:val="single"/>
              </w:rPr>
            </w:pPr>
            <w:hyperlink r:id="rId8" w:history="1">
              <w:r w:rsidR="00966A02" w:rsidRPr="001A6A30">
                <w:rPr>
                  <w:rStyle w:val="Hipervnculo"/>
                  <w:rFonts w:cs="Times New Roman"/>
                  <w:sz w:val="24"/>
                  <w:szCs w:val="24"/>
                </w:rPr>
                <w:t>http://www.youtube.com/watch?v=ksGiLaIx39c</w:t>
              </w:r>
            </w:hyperlink>
          </w:p>
          <w:p w:rsidR="00966A02" w:rsidRPr="00E47982" w:rsidRDefault="00966A02" w:rsidP="00E47982">
            <w:pPr>
              <w:spacing w:after="200" w:line="276" w:lineRule="auto"/>
              <w:rPr>
                <w:rFonts w:cs="Times New Roman"/>
                <w:sz w:val="24"/>
                <w:szCs w:val="24"/>
                <w:u w:val="single"/>
              </w:rPr>
            </w:pPr>
          </w:p>
        </w:tc>
      </w:tr>
    </w:tbl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F46F76" w:rsidRPr="00F46F76" w:rsidRDefault="00A77015" w:rsidP="00F46F76">
      <w:pPr>
        <w:rPr>
          <w:rFonts w:cs="Times New Roman"/>
          <w:color w:val="0000FF" w:themeColor="hyperlink"/>
          <w:sz w:val="24"/>
          <w:szCs w:val="24"/>
          <w:u w:val="single"/>
        </w:rPr>
      </w:pPr>
      <w:hyperlink w:anchor="_top" w:history="1">
        <w:r w:rsidR="00F46F76" w:rsidRPr="00F46F76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4A0670" w:rsidRDefault="004A0670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  <w:bookmarkStart w:id="0" w:name="_GoBack"/>
      <w:bookmarkEnd w:id="0"/>
    </w:p>
    <w:sectPr w:rsidR="00372EE4" w:rsidSect="005B2C9E">
      <w:headerReference w:type="default" r:id="rId9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015" w:rsidRDefault="00A77015" w:rsidP="0018558F">
      <w:pPr>
        <w:spacing w:after="0" w:line="240" w:lineRule="auto"/>
      </w:pPr>
      <w:r>
        <w:separator/>
      </w:r>
    </w:p>
  </w:endnote>
  <w:endnote w:type="continuationSeparator" w:id="0">
    <w:p w:rsidR="00A77015" w:rsidRDefault="00A77015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015" w:rsidRDefault="00A77015" w:rsidP="0018558F">
      <w:pPr>
        <w:spacing w:after="0" w:line="240" w:lineRule="auto"/>
      </w:pPr>
      <w:r>
        <w:separator/>
      </w:r>
    </w:p>
  </w:footnote>
  <w:footnote w:type="continuationSeparator" w:id="0">
    <w:p w:rsidR="00A77015" w:rsidRDefault="00A77015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2C1D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77015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B71C5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ksGiLaIx39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2</cp:revision>
  <cp:lastPrinted>2014-10-09T14:49:00Z</cp:lastPrinted>
  <dcterms:created xsi:type="dcterms:W3CDTF">2015-10-02T08:38:00Z</dcterms:created>
  <dcterms:modified xsi:type="dcterms:W3CDTF">2015-10-02T08:38:00Z</dcterms:modified>
</cp:coreProperties>
</file>